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67" w:rsidRDefault="00F04567" w:rsidP="00F46A93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b/>
          <w:i/>
          <w:sz w:val="56"/>
        </w:rPr>
      </w:pPr>
    </w:p>
    <w:p w:rsidR="00F04567" w:rsidRDefault="00F04567" w:rsidP="00F46A93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d´ </w:t>
      </w:r>
      <w:proofErr w:type="spellStart"/>
      <w:r>
        <w:rPr>
          <w:b/>
          <w:i/>
          <w:sz w:val="56"/>
        </w:rPr>
        <w:t>Buachhamer</w:t>
      </w:r>
      <w:proofErr w:type="spellEnd"/>
    </w:p>
    <w:p w:rsidR="00F04567" w:rsidRDefault="00F04567" w:rsidP="00F46A93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sz w:val="32"/>
        </w:rPr>
      </w:pPr>
      <w:r>
        <w:rPr>
          <w:sz w:val="32"/>
        </w:rPr>
        <w:t>Verein für Kultur, Brauchtum und Heimatgeschichte Puchheim e.V.</w:t>
      </w:r>
    </w:p>
    <w:p w:rsidR="00F04567" w:rsidRDefault="00F04567" w:rsidP="00F46A93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rPr>
          <w:sz w:val="32"/>
        </w:rPr>
      </w:pPr>
    </w:p>
    <w:p w:rsidR="00F46A93" w:rsidRDefault="00F46A93" w:rsidP="00F46A93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rPr>
          <w:sz w:val="32"/>
        </w:rPr>
      </w:pPr>
    </w:p>
    <w:p w:rsidR="00F04567" w:rsidRPr="00F46A93" w:rsidRDefault="00F04567" w:rsidP="00F46A93">
      <w:pPr>
        <w:pStyle w:val="berschrift1"/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rPr>
          <w:b/>
          <w:sz w:val="72"/>
          <w:szCs w:val="72"/>
        </w:rPr>
      </w:pPr>
      <w:r w:rsidRPr="00514A90">
        <w:rPr>
          <w:b/>
          <w:sz w:val="56"/>
        </w:rPr>
        <w:t xml:space="preserve"> </w:t>
      </w:r>
      <w:r w:rsidRPr="00F46A93">
        <w:rPr>
          <w:b/>
          <w:sz w:val="72"/>
          <w:szCs w:val="72"/>
        </w:rPr>
        <w:t xml:space="preserve">Einladung </w:t>
      </w:r>
    </w:p>
    <w:p w:rsidR="00F04567" w:rsidRPr="00F46A93" w:rsidRDefault="00F04567" w:rsidP="00F46A93">
      <w:pPr>
        <w:pStyle w:val="berschrift1"/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rPr>
          <w:sz w:val="44"/>
          <w:szCs w:val="44"/>
        </w:rPr>
      </w:pPr>
      <w:r w:rsidRPr="00F46A93">
        <w:rPr>
          <w:sz w:val="44"/>
          <w:szCs w:val="44"/>
        </w:rPr>
        <w:t>zur</w:t>
      </w:r>
    </w:p>
    <w:p w:rsidR="00F46A93" w:rsidRDefault="00F04567" w:rsidP="00F46A93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rFonts w:ascii="Times New Roman" w:hAnsi="Times New Roman"/>
          <w:sz w:val="72"/>
          <w:szCs w:val="72"/>
        </w:rPr>
      </w:pPr>
      <w:r w:rsidRPr="00F46A93">
        <w:rPr>
          <w:rFonts w:cs="Arial"/>
          <w:b/>
          <w:bCs/>
          <w:sz w:val="72"/>
          <w:szCs w:val="72"/>
        </w:rPr>
        <w:t>Kunstobjekt-Enthüllung</w:t>
      </w:r>
      <w:r w:rsidRPr="00F46A93">
        <w:rPr>
          <w:rFonts w:ascii="Times New Roman" w:hAnsi="Times New Roman"/>
          <w:sz w:val="72"/>
          <w:szCs w:val="72"/>
        </w:rPr>
        <w:t xml:space="preserve"> </w:t>
      </w:r>
    </w:p>
    <w:p w:rsidR="00F04567" w:rsidRPr="00F46A93" w:rsidRDefault="00F04567" w:rsidP="00F46A93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rFonts w:ascii="Times New Roman" w:hAnsi="Times New Roman"/>
          <w:b/>
          <w:bCs/>
          <w:sz w:val="72"/>
          <w:szCs w:val="72"/>
        </w:rPr>
      </w:pPr>
      <w:r w:rsidRPr="00F46A93">
        <w:rPr>
          <w:rFonts w:ascii="Times New Roman" w:hAnsi="Times New Roman"/>
          <w:b/>
          <w:bCs/>
          <w:sz w:val="72"/>
          <w:szCs w:val="72"/>
        </w:rPr>
        <w:t>    </w:t>
      </w:r>
    </w:p>
    <w:p w:rsidR="00F04567" w:rsidRDefault="00F04567" w:rsidP="00F46A93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rPr>
          <w:rFonts w:cs="Arial"/>
          <w:sz w:val="40"/>
          <w:szCs w:val="40"/>
        </w:rPr>
      </w:pPr>
    </w:p>
    <w:p w:rsidR="00F04567" w:rsidRPr="00F46A93" w:rsidRDefault="00F04567" w:rsidP="00375F31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pacing w:line="276" w:lineRule="auto"/>
        <w:jc w:val="center"/>
        <w:rPr>
          <w:rFonts w:cs="Arial"/>
          <w:sz w:val="40"/>
          <w:szCs w:val="40"/>
        </w:rPr>
      </w:pPr>
      <w:r w:rsidRPr="00F46A93">
        <w:rPr>
          <w:rFonts w:cs="Arial"/>
          <w:sz w:val="40"/>
          <w:szCs w:val="40"/>
        </w:rPr>
        <w:t xml:space="preserve">Am </w:t>
      </w:r>
      <w:r w:rsidR="00F46A93" w:rsidRPr="00375F31">
        <w:rPr>
          <w:rFonts w:cs="Arial"/>
          <w:b/>
          <w:sz w:val="40"/>
          <w:szCs w:val="40"/>
        </w:rPr>
        <w:t>Donnerstag den 22. Juni 2017</w:t>
      </w:r>
      <w:r w:rsidRPr="00F46A93">
        <w:rPr>
          <w:rFonts w:cs="Arial"/>
          <w:sz w:val="40"/>
          <w:szCs w:val="40"/>
        </w:rPr>
        <w:t xml:space="preserve"> wird über dem Puchheimer </w:t>
      </w:r>
      <w:r w:rsidR="00504E98">
        <w:rPr>
          <w:rFonts w:cs="Arial"/>
          <w:sz w:val="40"/>
          <w:szCs w:val="40"/>
        </w:rPr>
        <w:t>B 2-</w:t>
      </w:r>
      <w:r w:rsidRPr="00F46A93">
        <w:rPr>
          <w:rFonts w:cs="Arial"/>
          <w:sz w:val="40"/>
          <w:szCs w:val="40"/>
        </w:rPr>
        <w:t xml:space="preserve">Tunnel am </w:t>
      </w:r>
      <w:proofErr w:type="spellStart"/>
      <w:r w:rsidRPr="00F46A93">
        <w:rPr>
          <w:rFonts w:cs="Arial"/>
          <w:sz w:val="40"/>
          <w:szCs w:val="40"/>
        </w:rPr>
        <w:t>Parsberg</w:t>
      </w:r>
      <w:proofErr w:type="spellEnd"/>
      <w:r w:rsidRPr="00F46A93">
        <w:rPr>
          <w:rFonts w:cs="Arial"/>
          <w:sz w:val="40"/>
          <w:szCs w:val="40"/>
        </w:rPr>
        <w:t xml:space="preserve"> </w:t>
      </w:r>
      <w:r w:rsidR="00F46A93" w:rsidRPr="00F46A93">
        <w:rPr>
          <w:rFonts w:cs="Arial"/>
          <w:sz w:val="40"/>
          <w:szCs w:val="40"/>
        </w:rPr>
        <w:t xml:space="preserve">(Ofenrohrplatz) ein weiteres Kunstobjekt </w:t>
      </w:r>
      <w:r w:rsidRPr="00F46A93">
        <w:rPr>
          <w:rFonts w:cs="Arial"/>
          <w:sz w:val="40"/>
          <w:szCs w:val="40"/>
        </w:rPr>
        <w:t>enthüllt.</w:t>
      </w:r>
    </w:p>
    <w:p w:rsidR="00504E98" w:rsidRDefault="00504E98" w:rsidP="00375F31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pacing w:line="276" w:lineRule="auto"/>
        <w:jc w:val="center"/>
        <w:rPr>
          <w:rFonts w:cs="Arial"/>
          <w:b/>
          <w:sz w:val="40"/>
          <w:szCs w:val="40"/>
        </w:rPr>
      </w:pPr>
    </w:p>
    <w:p w:rsidR="00F04567" w:rsidRPr="00F46A93" w:rsidRDefault="00F04567" w:rsidP="00375F31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pacing w:line="276" w:lineRule="auto"/>
        <w:jc w:val="center"/>
        <w:rPr>
          <w:rFonts w:cs="Arial"/>
          <w:sz w:val="40"/>
          <w:szCs w:val="40"/>
        </w:rPr>
      </w:pPr>
      <w:r w:rsidRPr="00F46A93">
        <w:rPr>
          <w:rFonts w:cs="Arial"/>
          <w:b/>
          <w:sz w:val="40"/>
          <w:szCs w:val="40"/>
        </w:rPr>
        <w:t xml:space="preserve">Treffpunkt ist um 19 Uhr am </w:t>
      </w:r>
      <w:r w:rsidR="00F46A93">
        <w:rPr>
          <w:rFonts w:cs="Arial"/>
          <w:b/>
          <w:sz w:val="40"/>
          <w:szCs w:val="40"/>
        </w:rPr>
        <w:t>„Ofenrohrplatz“</w:t>
      </w:r>
      <w:r w:rsidRPr="00F46A93">
        <w:rPr>
          <w:rFonts w:cs="Arial"/>
          <w:sz w:val="40"/>
          <w:szCs w:val="40"/>
        </w:rPr>
        <w:t xml:space="preserve">. Dort wird das </w:t>
      </w:r>
      <w:r w:rsidR="00F46A93">
        <w:rPr>
          <w:rFonts w:cs="Arial"/>
          <w:sz w:val="40"/>
          <w:szCs w:val="40"/>
        </w:rPr>
        <w:t>neue hintersinnige Kunstobjekt</w:t>
      </w:r>
      <w:r w:rsidRPr="00F46A93">
        <w:rPr>
          <w:rFonts w:cs="Arial"/>
          <w:sz w:val="40"/>
          <w:szCs w:val="40"/>
        </w:rPr>
        <w:t xml:space="preserve">  enthüllt und vorgestellt. </w:t>
      </w:r>
      <w:r w:rsidR="00F46A93">
        <w:rPr>
          <w:rFonts w:cs="Arial"/>
          <w:sz w:val="40"/>
          <w:szCs w:val="40"/>
        </w:rPr>
        <w:t>Lassen sie sich überraschen.</w:t>
      </w:r>
    </w:p>
    <w:p w:rsidR="00F46A93" w:rsidRDefault="00F04567" w:rsidP="00375F31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pacing w:line="276" w:lineRule="auto"/>
        <w:jc w:val="center"/>
        <w:rPr>
          <w:rFonts w:cs="Arial"/>
          <w:sz w:val="40"/>
          <w:szCs w:val="40"/>
        </w:rPr>
      </w:pPr>
      <w:r w:rsidRPr="00F46A93">
        <w:rPr>
          <w:rFonts w:cs="Arial"/>
          <w:sz w:val="40"/>
          <w:szCs w:val="40"/>
        </w:rPr>
        <w:t xml:space="preserve">Getränke </w:t>
      </w:r>
      <w:r w:rsidR="00F46A93">
        <w:rPr>
          <w:rFonts w:cs="Arial"/>
          <w:sz w:val="40"/>
          <w:szCs w:val="40"/>
        </w:rPr>
        <w:t xml:space="preserve">und ein Imbiss stehen gegen </w:t>
      </w:r>
      <w:r w:rsidRPr="00F46A93">
        <w:rPr>
          <w:rFonts w:cs="Arial"/>
          <w:sz w:val="40"/>
          <w:szCs w:val="40"/>
        </w:rPr>
        <w:t xml:space="preserve">einen </w:t>
      </w:r>
      <w:r w:rsidR="00F46A93">
        <w:rPr>
          <w:rFonts w:cs="Arial"/>
          <w:sz w:val="40"/>
          <w:szCs w:val="40"/>
        </w:rPr>
        <w:t>Spenden</w:t>
      </w:r>
      <w:r w:rsidRPr="00F46A93">
        <w:rPr>
          <w:rFonts w:cs="Arial"/>
          <w:sz w:val="40"/>
          <w:szCs w:val="40"/>
        </w:rPr>
        <w:t>beitrag bereit.</w:t>
      </w:r>
    </w:p>
    <w:p w:rsidR="00F46A93" w:rsidRDefault="00F46A93" w:rsidP="00375F31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pacing w:line="276" w:lineRule="auto"/>
        <w:jc w:val="center"/>
        <w:rPr>
          <w:rFonts w:cs="Arial"/>
          <w:sz w:val="40"/>
          <w:szCs w:val="40"/>
        </w:rPr>
      </w:pPr>
    </w:p>
    <w:p w:rsidR="00F04567" w:rsidRDefault="00F46A93" w:rsidP="00375F31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pacing w:line="276" w:lineRule="auto"/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Die Veranstaltung findet bei jedem Wetter statt.</w:t>
      </w:r>
      <w:r w:rsidR="00F04567" w:rsidRPr="00F46A93">
        <w:rPr>
          <w:rFonts w:cs="Arial"/>
          <w:sz w:val="40"/>
          <w:szCs w:val="40"/>
        </w:rPr>
        <w:br/>
      </w:r>
    </w:p>
    <w:p w:rsidR="00F46A93" w:rsidRPr="00F46A93" w:rsidRDefault="00F46A93" w:rsidP="00375F31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spacing w:line="276" w:lineRule="auto"/>
        <w:jc w:val="center"/>
        <w:rPr>
          <w:rFonts w:cs="Arial"/>
          <w:sz w:val="40"/>
          <w:szCs w:val="40"/>
        </w:rPr>
      </w:pPr>
    </w:p>
    <w:p w:rsidR="00F04567" w:rsidRPr="00F46A93" w:rsidRDefault="00F04567" w:rsidP="00375F31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jc w:val="center"/>
        <w:rPr>
          <w:rFonts w:cs="Arial"/>
          <w:sz w:val="40"/>
          <w:szCs w:val="40"/>
        </w:rPr>
      </w:pPr>
      <w:r w:rsidRPr="00F46A93">
        <w:rPr>
          <w:rFonts w:cs="Arial"/>
          <w:sz w:val="40"/>
          <w:szCs w:val="40"/>
        </w:rPr>
        <w:t>Die Vorstandschaft.</w:t>
      </w:r>
    </w:p>
    <w:sectPr w:rsidR="00F04567" w:rsidRPr="00F46A93" w:rsidSect="00CC38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567"/>
    <w:rsid w:val="00375F31"/>
    <w:rsid w:val="00504E98"/>
    <w:rsid w:val="00814BF0"/>
    <w:rsid w:val="00CC38CD"/>
    <w:rsid w:val="00F04567"/>
    <w:rsid w:val="00F4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456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04567"/>
    <w:pPr>
      <w:keepNext/>
      <w:jc w:val="center"/>
      <w:outlineLvl w:val="0"/>
    </w:pPr>
    <w:rPr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04567"/>
    <w:rPr>
      <w:rFonts w:ascii="Arial" w:eastAsia="Times New Roman" w:hAnsi="Arial" w:cs="Times New Roman"/>
      <w:sz w:val="52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F8F0E-5968-4CEA-B182-F03F02F6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johann.aichner@gmx.n</cp:lastModifiedBy>
  <cp:revision>3</cp:revision>
  <cp:lastPrinted>2014-06-18T15:18:00Z</cp:lastPrinted>
  <dcterms:created xsi:type="dcterms:W3CDTF">2017-06-05T10:52:00Z</dcterms:created>
  <dcterms:modified xsi:type="dcterms:W3CDTF">2017-06-05T10:54:00Z</dcterms:modified>
</cp:coreProperties>
</file>